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67699" w14:textId="77777777" w:rsidR="00F327CB" w:rsidRPr="00082BE7" w:rsidRDefault="004105F8" w:rsidP="004105F8">
      <w:pPr>
        <w:spacing w:line="360" w:lineRule="auto"/>
        <w:rPr>
          <w:sz w:val="23"/>
          <w:szCs w:val="23"/>
        </w:rPr>
      </w:pPr>
      <w:r w:rsidRPr="00082BE7">
        <w:rPr>
          <w:noProof/>
          <w:sz w:val="23"/>
          <w:szCs w:val="23"/>
        </w:rPr>
        <w:drawing>
          <wp:inline distT="0" distB="0" distL="0" distR="0" wp14:anchorId="217653D0" wp14:editId="537A11CD">
            <wp:extent cx="3175000" cy="52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mitage_Email_logo.jpg"/>
                    <pic:cNvPicPr/>
                  </pic:nvPicPr>
                  <pic:blipFill>
                    <a:blip r:embed="rId4">
                      <a:extLst>
                        <a:ext uri="{28A0092B-C50C-407E-A947-70E740481C1C}">
                          <a14:useLocalDpi xmlns:a14="http://schemas.microsoft.com/office/drawing/2010/main" val="0"/>
                        </a:ext>
                      </a:extLst>
                    </a:blip>
                    <a:stretch>
                      <a:fillRect/>
                    </a:stretch>
                  </pic:blipFill>
                  <pic:spPr>
                    <a:xfrm>
                      <a:off x="0" y="0"/>
                      <a:ext cx="3175000" cy="520700"/>
                    </a:xfrm>
                    <a:prstGeom prst="rect">
                      <a:avLst/>
                    </a:prstGeom>
                  </pic:spPr>
                </pic:pic>
              </a:graphicData>
            </a:graphic>
          </wp:inline>
        </w:drawing>
      </w:r>
    </w:p>
    <w:p w14:paraId="4CE0A592" w14:textId="77777777" w:rsidR="004105F8" w:rsidRPr="00082BE7" w:rsidRDefault="004105F8" w:rsidP="0070730B">
      <w:pPr>
        <w:spacing w:line="360" w:lineRule="auto"/>
        <w:rPr>
          <w:sz w:val="23"/>
          <w:szCs w:val="23"/>
        </w:rPr>
      </w:pPr>
    </w:p>
    <w:p w14:paraId="7077FE73" w14:textId="4A83D789" w:rsidR="004105F8" w:rsidRPr="00400AFE" w:rsidRDefault="00400AFE" w:rsidP="00116A11">
      <w:pPr>
        <w:tabs>
          <w:tab w:val="left" w:pos="8820"/>
        </w:tabs>
        <w:spacing w:line="360" w:lineRule="auto"/>
        <w:ind w:right="180"/>
        <w:rPr>
          <w:rFonts w:ascii="Arial" w:hAnsi="Arial" w:cs="Arial"/>
          <w:b/>
          <w:bCs/>
        </w:rPr>
      </w:pPr>
      <w:r w:rsidRPr="00400AFE">
        <w:rPr>
          <w:rFonts w:ascii="Arial" w:hAnsi="Arial" w:cs="Arial"/>
          <w:b/>
          <w:bCs/>
        </w:rPr>
        <w:t>MEDIA CONTACT</w:t>
      </w:r>
    </w:p>
    <w:p w14:paraId="0A0E3126" w14:textId="7D7CECBC" w:rsidR="00F66FCE" w:rsidRPr="00400AFE" w:rsidRDefault="00400AFE" w:rsidP="00116A11">
      <w:pPr>
        <w:tabs>
          <w:tab w:val="left" w:pos="8820"/>
        </w:tabs>
        <w:spacing w:line="360" w:lineRule="auto"/>
        <w:ind w:right="180"/>
        <w:rPr>
          <w:rFonts w:ascii="Arial" w:hAnsi="Arial" w:cs="Arial"/>
        </w:rPr>
      </w:pPr>
      <w:r>
        <w:rPr>
          <w:rFonts w:ascii="Arial" w:hAnsi="Arial" w:cs="Arial"/>
        </w:rPr>
        <w:t>S</w:t>
      </w:r>
      <w:r w:rsidR="00F076EF" w:rsidRPr="00400AFE">
        <w:rPr>
          <w:rFonts w:ascii="Arial" w:hAnsi="Arial" w:cs="Arial"/>
        </w:rPr>
        <w:t>u Byron</w:t>
      </w:r>
      <w:r>
        <w:rPr>
          <w:rFonts w:ascii="Arial" w:hAnsi="Arial" w:cs="Arial"/>
        </w:rPr>
        <w:t xml:space="preserve"> </w:t>
      </w:r>
      <w:r>
        <w:rPr>
          <w:rFonts w:ascii="Arial" w:hAnsi="Arial" w:cs="Arial"/>
        </w:rPr>
        <w:sym w:font="Wingdings" w:char="F0A0"/>
      </w:r>
      <w:r w:rsidR="004105F8" w:rsidRPr="00400AFE">
        <w:rPr>
          <w:rFonts w:ascii="Arial" w:hAnsi="Arial" w:cs="Arial"/>
        </w:rPr>
        <w:t xml:space="preserve"> </w:t>
      </w:r>
      <w:r w:rsidR="00DB06E8">
        <w:rPr>
          <w:rStyle w:val="Hyperlink"/>
          <w:rFonts w:ascii="Arial" w:hAnsi="Arial" w:cs="Arial"/>
        </w:rPr>
        <w:t>subyron@hermitage-fl.org</w:t>
      </w:r>
      <w:bookmarkStart w:id="0" w:name="_GoBack"/>
      <w:bookmarkEnd w:id="0"/>
    </w:p>
    <w:p w14:paraId="570B7EC2" w14:textId="77777777" w:rsidR="004105F8" w:rsidRPr="00400AFE" w:rsidRDefault="004105F8" w:rsidP="00116A11">
      <w:pPr>
        <w:tabs>
          <w:tab w:val="left" w:pos="8820"/>
        </w:tabs>
        <w:spacing w:line="360" w:lineRule="auto"/>
        <w:ind w:right="180"/>
        <w:rPr>
          <w:rFonts w:ascii="Arial" w:hAnsi="Arial" w:cs="Arial"/>
        </w:rPr>
      </w:pPr>
    </w:p>
    <w:p w14:paraId="6F0AAF8A" w14:textId="7F91DA24" w:rsidR="004105F8" w:rsidRDefault="004105F8" w:rsidP="00116A11">
      <w:pPr>
        <w:tabs>
          <w:tab w:val="left" w:pos="8820"/>
        </w:tabs>
        <w:spacing w:line="360" w:lineRule="auto"/>
        <w:ind w:right="187"/>
        <w:jc w:val="center"/>
        <w:rPr>
          <w:rFonts w:ascii="Arial" w:hAnsi="Arial" w:cs="Arial"/>
          <w:b/>
          <w:bCs/>
          <w:color w:val="002060"/>
          <w:sz w:val="28"/>
          <w:szCs w:val="28"/>
        </w:rPr>
      </w:pPr>
      <w:r w:rsidRPr="00400AFE">
        <w:rPr>
          <w:rFonts w:ascii="Arial" w:hAnsi="Arial" w:cs="Arial"/>
          <w:b/>
          <w:bCs/>
          <w:color w:val="002060"/>
          <w:sz w:val="28"/>
          <w:szCs w:val="28"/>
        </w:rPr>
        <w:t>Hermitage STARs</w:t>
      </w:r>
      <w:r w:rsidR="00F076EF" w:rsidRPr="00400AFE">
        <w:rPr>
          <w:rFonts w:ascii="Arial" w:hAnsi="Arial" w:cs="Arial"/>
          <w:b/>
          <w:bCs/>
          <w:color w:val="002060"/>
          <w:sz w:val="28"/>
          <w:szCs w:val="28"/>
        </w:rPr>
        <w:t xml:space="preserve"> Announced for 2018</w:t>
      </w:r>
    </w:p>
    <w:p w14:paraId="196AA0E0" w14:textId="4DE1479F" w:rsidR="00421760" w:rsidRPr="00903E76" w:rsidRDefault="00421760" w:rsidP="00116A11">
      <w:pPr>
        <w:tabs>
          <w:tab w:val="left" w:pos="8820"/>
        </w:tabs>
        <w:spacing w:line="360" w:lineRule="auto"/>
        <w:ind w:right="187"/>
        <w:jc w:val="center"/>
        <w:rPr>
          <w:rFonts w:ascii="Arial" w:hAnsi="Arial" w:cs="Arial"/>
          <w:i/>
          <w:iCs/>
        </w:rPr>
      </w:pPr>
      <w:r w:rsidRPr="00903E76">
        <w:rPr>
          <w:rFonts w:ascii="Arial" w:hAnsi="Arial" w:cs="Arial"/>
          <w:i/>
          <w:iCs/>
        </w:rPr>
        <w:t xml:space="preserve">Four </w:t>
      </w:r>
      <w:r w:rsidR="005E2FDE" w:rsidRPr="00903E76">
        <w:rPr>
          <w:rFonts w:ascii="Arial" w:hAnsi="Arial" w:cs="Arial"/>
          <w:i/>
          <w:iCs/>
        </w:rPr>
        <w:t xml:space="preserve">outstanding </w:t>
      </w:r>
      <w:r w:rsidRPr="00903E76">
        <w:rPr>
          <w:rFonts w:ascii="Arial" w:hAnsi="Arial" w:cs="Arial"/>
          <w:i/>
          <w:iCs/>
        </w:rPr>
        <w:t xml:space="preserve">Florida arts educators have been selected for a </w:t>
      </w:r>
      <w:r w:rsidR="002666FA" w:rsidRPr="00903E76">
        <w:rPr>
          <w:rFonts w:ascii="Arial" w:hAnsi="Arial" w:cs="Arial"/>
          <w:i/>
          <w:iCs/>
        </w:rPr>
        <w:t>three</w:t>
      </w:r>
      <w:r w:rsidRPr="00903E76">
        <w:rPr>
          <w:rFonts w:ascii="Arial" w:hAnsi="Arial" w:cs="Arial"/>
          <w:i/>
          <w:iCs/>
        </w:rPr>
        <w:t>-week residency</w:t>
      </w:r>
      <w:r w:rsidR="00903E76">
        <w:rPr>
          <w:rFonts w:ascii="Arial" w:hAnsi="Arial" w:cs="Arial"/>
          <w:i/>
          <w:iCs/>
        </w:rPr>
        <w:t xml:space="preserve">, </w:t>
      </w:r>
      <w:r w:rsidR="00903E76" w:rsidRPr="00903E76">
        <w:rPr>
          <w:rFonts w:ascii="Arial" w:hAnsi="Arial" w:cs="Arial"/>
          <w:i/>
          <w:iCs/>
        </w:rPr>
        <w:t>July 2-22</w:t>
      </w:r>
      <w:r w:rsidR="00903E76">
        <w:rPr>
          <w:rFonts w:ascii="Arial" w:hAnsi="Arial" w:cs="Arial"/>
          <w:i/>
          <w:iCs/>
        </w:rPr>
        <w:t>,</w:t>
      </w:r>
      <w:r w:rsidRPr="00903E76">
        <w:rPr>
          <w:rFonts w:ascii="Arial" w:hAnsi="Arial" w:cs="Arial"/>
          <w:i/>
          <w:iCs/>
        </w:rPr>
        <w:t xml:space="preserve"> at the Hermitage Artist Retreat in Englewood. This year's recipients hail from Tampa, Miami, West Pa</w:t>
      </w:r>
      <w:r w:rsidR="00114422">
        <w:rPr>
          <w:rFonts w:ascii="Arial" w:hAnsi="Arial" w:cs="Arial"/>
          <w:i/>
          <w:iCs/>
        </w:rPr>
        <w:t>l</w:t>
      </w:r>
      <w:r w:rsidRPr="00903E76">
        <w:rPr>
          <w:rFonts w:ascii="Arial" w:hAnsi="Arial" w:cs="Arial"/>
          <w:i/>
          <w:iCs/>
        </w:rPr>
        <w:t>m Beach and Merritt Island.</w:t>
      </w:r>
    </w:p>
    <w:p w14:paraId="07FD43E3" w14:textId="77777777" w:rsidR="004105F8" w:rsidRPr="00400AFE" w:rsidRDefault="004105F8" w:rsidP="00116A11">
      <w:pPr>
        <w:tabs>
          <w:tab w:val="left" w:pos="8820"/>
        </w:tabs>
        <w:spacing w:line="360" w:lineRule="auto"/>
        <w:ind w:right="180"/>
        <w:jc w:val="center"/>
        <w:rPr>
          <w:rFonts w:ascii="Arial" w:hAnsi="Arial" w:cs="Arial"/>
        </w:rPr>
      </w:pPr>
    </w:p>
    <w:p w14:paraId="30A78D0D" w14:textId="1C7B82CF" w:rsidR="00400AFE" w:rsidRPr="004846FA" w:rsidRDefault="00400AFE" w:rsidP="00116A11">
      <w:pPr>
        <w:tabs>
          <w:tab w:val="left" w:pos="8820"/>
        </w:tabs>
        <w:spacing w:line="480" w:lineRule="auto"/>
        <w:ind w:right="90"/>
        <w:rPr>
          <w:rFonts w:ascii="Arial" w:hAnsi="Arial" w:cs="Arial"/>
        </w:rPr>
      </w:pPr>
      <w:r w:rsidRPr="004846FA">
        <w:rPr>
          <w:rFonts w:ascii="Arial" w:hAnsi="Arial" w:cs="Arial"/>
        </w:rPr>
        <w:t xml:space="preserve">(Sarasota County) </w:t>
      </w:r>
      <w:r w:rsidR="00542D5E" w:rsidRPr="004846FA">
        <w:rPr>
          <w:rFonts w:ascii="Arial" w:hAnsi="Arial" w:cs="Arial"/>
        </w:rPr>
        <w:t>This month, f</w:t>
      </w:r>
      <w:r w:rsidRPr="004846FA">
        <w:rPr>
          <w:rFonts w:ascii="Arial" w:hAnsi="Arial" w:cs="Arial"/>
        </w:rPr>
        <w:t xml:space="preserve">our Florida public school arts </w:t>
      </w:r>
      <w:r w:rsidR="00C11F1F" w:rsidRPr="004846FA">
        <w:rPr>
          <w:rFonts w:ascii="Arial" w:hAnsi="Arial" w:cs="Arial"/>
        </w:rPr>
        <w:t>teachers</w:t>
      </w:r>
      <w:r w:rsidRPr="004846FA">
        <w:rPr>
          <w:rFonts w:ascii="Arial" w:hAnsi="Arial" w:cs="Arial"/>
        </w:rPr>
        <w:t xml:space="preserve"> </w:t>
      </w:r>
      <w:r w:rsidR="00542D5E" w:rsidRPr="004846FA">
        <w:rPr>
          <w:rFonts w:ascii="Arial" w:hAnsi="Arial" w:cs="Arial"/>
        </w:rPr>
        <w:t xml:space="preserve">will be spending three weeks in Sarasota County working on their own artistic endeavors. </w:t>
      </w:r>
      <w:r w:rsidR="00B42369" w:rsidRPr="004846FA">
        <w:rPr>
          <w:rFonts w:ascii="Arial" w:hAnsi="Arial" w:cs="Arial"/>
        </w:rPr>
        <w:t>They’re the winners of the</w:t>
      </w:r>
      <w:r w:rsidRPr="004846FA">
        <w:rPr>
          <w:rFonts w:ascii="Arial" w:hAnsi="Arial" w:cs="Arial"/>
        </w:rPr>
        <w:t xml:space="preserve"> 2018 </w:t>
      </w:r>
      <w:r w:rsidR="00376041" w:rsidRPr="004846FA">
        <w:rPr>
          <w:rFonts w:ascii="Arial" w:hAnsi="Arial" w:cs="Arial"/>
          <w:bCs/>
        </w:rPr>
        <w:t>State Teacher/Artist Residency program</w:t>
      </w:r>
      <w:r w:rsidRPr="004846FA">
        <w:rPr>
          <w:rFonts w:ascii="Arial" w:hAnsi="Arial" w:cs="Arial"/>
          <w:bCs/>
        </w:rPr>
        <w:t xml:space="preserve"> (STARs</w:t>
      </w:r>
      <w:r w:rsidR="005725B1" w:rsidRPr="004846FA">
        <w:rPr>
          <w:rFonts w:ascii="Arial" w:hAnsi="Arial" w:cs="Arial"/>
          <w:bCs/>
        </w:rPr>
        <w:t xml:space="preserve">), </w:t>
      </w:r>
      <w:r w:rsidRPr="004846FA">
        <w:rPr>
          <w:rFonts w:ascii="Arial" w:hAnsi="Arial" w:cs="Arial"/>
          <w:bCs/>
        </w:rPr>
        <w:t xml:space="preserve">presented by the </w:t>
      </w:r>
      <w:r w:rsidRPr="004846FA">
        <w:rPr>
          <w:rStyle w:val="Hyperlink"/>
          <w:rFonts w:ascii="Arial" w:hAnsi="Arial" w:cs="Arial"/>
          <w:color w:val="auto"/>
          <w:u w:val="none"/>
        </w:rPr>
        <w:t>Hermitage Artist Retreat and the</w:t>
      </w:r>
      <w:r w:rsidRPr="004846FA">
        <w:rPr>
          <w:rFonts w:ascii="Arial" w:hAnsi="Arial" w:cs="Arial"/>
        </w:rPr>
        <w:t xml:space="preserve"> </w:t>
      </w:r>
      <w:hyperlink r:id="rId5" w:history="1">
        <w:r w:rsidRPr="004846FA">
          <w:rPr>
            <w:rStyle w:val="Hyperlink"/>
            <w:rFonts w:ascii="Arial" w:hAnsi="Arial" w:cs="Arial"/>
            <w:color w:val="auto"/>
            <w:u w:val="none"/>
          </w:rPr>
          <w:t>Florida Alliance for Arts Education</w:t>
        </w:r>
      </w:hyperlink>
      <w:r w:rsidRPr="004846FA">
        <w:rPr>
          <w:rFonts w:ascii="Arial" w:hAnsi="Arial" w:cs="Arial"/>
        </w:rPr>
        <w:t xml:space="preserve"> (FAAE). This year's recipients include three visual artists and a composer. The four receive a </w:t>
      </w:r>
      <w:r w:rsidR="00D206DD" w:rsidRPr="004846FA">
        <w:rPr>
          <w:rFonts w:ascii="Arial" w:hAnsi="Arial" w:cs="Arial"/>
        </w:rPr>
        <w:t>three</w:t>
      </w:r>
      <w:r w:rsidRPr="004846FA">
        <w:rPr>
          <w:rFonts w:ascii="Arial" w:hAnsi="Arial" w:cs="Arial"/>
        </w:rPr>
        <w:t>-week summer residency</w:t>
      </w:r>
      <w:r w:rsidR="00903E76" w:rsidRPr="004846FA">
        <w:rPr>
          <w:rFonts w:ascii="Arial" w:hAnsi="Arial" w:cs="Arial"/>
        </w:rPr>
        <w:t>, July 2-22,</w:t>
      </w:r>
      <w:r w:rsidRPr="004846FA">
        <w:rPr>
          <w:rFonts w:ascii="Arial" w:hAnsi="Arial" w:cs="Arial"/>
        </w:rPr>
        <w:t xml:space="preserve"> at the Hermitage</w:t>
      </w:r>
      <w:r w:rsidR="00C11F1F" w:rsidRPr="004846FA">
        <w:rPr>
          <w:rFonts w:ascii="Arial" w:hAnsi="Arial" w:cs="Arial"/>
        </w:rPr>
        <w:t xml:space="preserve"> in Englewood</w:t>
      </w:r>
      <w:r w:rsidRPr="004846FA">
        <w:rPr>
          <w:rFonts w:ascii="Arial" w:hAnsi="Arial" w:cs="Arial"/>
        </w:rPr>
        <w:t>, where they live and work as artists, without any expectation, schedule or demands</w:t>
      </w:r>
      <w:r w:rsidR="00C11F1F" w:rsidRPr="004846FA">
        <w:rPr>
          <w:rFonts w:ascii="Arial" w:hAnsi="Arial" w:cs="Arial"/>
        </w:rPr>
        <w:t xml:space="preserve">. </w:t>
      </w:r>
    </w:p>
    <w:p w14:paraId="566F8C6B" w14:textId="20002B1D" w:rsidR="00C11F1F" w:rsidRDefault="00C11F1F" w:rsidP="00116A11">
      <w:pPr>
        <w:tabs>
          <w:tab w:val="left" w:pos="8820"/>
        </w:tabs>
        <w:spacing w:line="480" w:lineRule="auto"/>
        <w:ind w:right="90" w:firstLine="720"/>
        <w:rPr>
          <w:rFonts w:ascii="Arial" w:hAnsi="Arial" w:cs="Arial"/>
        </w:rPr>
      </w:pPr>
      <w:r w:rsidRPr="004846FA">
        <w:rPr>
          <w:rFonts w:ascii="Arial" w:hAnsi="Arial" w:cs="Arial"/>
        </w:rPr>
        <w:t>“These exceptional educators are also artists</w:t>
      </w:r>
      <w:r w:rsidR="00B42369" w:rsidRPr="004846FA">
        <w:rPr>
          <w:rFonts w:ascii="Arial" w:hAnsi="Arial" w:cs="Arial"/>
        </w:rPr>
        <w:t>,” says Bruce Rodgers, executive director of the Hermitage. “They</w:t>
      </w:r>
      <w:r w:rsidRPr="004846FA">
        <w:rPr>
          <w:rFonts w:ascii="Arial" w:hAnsi="Arial" w:cs="Arial"/>
        </w:rPr>
        <w:t xml:space="preserve"> need time to </w:t>
      </w:r>
      <w:r w:rsidR="00421760" w:rsidRPr="004846FA">
        <w:rPr>
          <w:rFonts w:ascii="Arial" w:hAnsi="Arial" w:cs="Arial"/>
        </w:rPr>
        <w:t>pursue</w:t>
      </w:r>
      <w:r w:rsidRPr="004846FA">
        <w:rPr>
          <w:rFonts w:ascii="Arial" w:hAnsi="Arial" w:cs="Arial"/>
        </w:rPr>
        <w:t xml:space="preserve"> their </w:t>
      </w:r>
      <w:r w:rsidR="00B42369" w:rsidRPr="004846FA">
        <w:rPr>
          <w:rFonts w:ascii="Arial" w:hAnsi="Arial" w:cs="Arial"/>
        </w:rPr>
        <w:t xml:space="preserve">own </w:t>
      </w:r>
      <w:r w:rsidRPr="004846FA">
        <w:rPr>
          <w:rFonts w:ascii="Arial" w:hAnsi="Arial" w:cs="Arial"/>
        </w:rPr>
        <w:t>artistic work</w:t>
      </w:r>
      <w:r w:rsidR="00B42369" w:rsidRPr="004846FA">
        <w:rPr>
          <w:rFonts w:ascii="Arial" w:hAnsi="Arial" w:cs="Arial"/>
        </w:rPr>
        <w:t xml:space="preserve">. </w:t>
      </w:r>
      <w:r w:rsidR="00421760" w:rsidRPr="004846FA">
        <w:rPr>
          <w:rFonts w:ascii="Arial" w:hAnsi="Arial" w:cs="Arial"/>
        </w:rPr>
        <w:t xml:space="preserve">Creativity is </w:t>
      </w:r>
      <w:r w:rsidR="00B42369" w:rsidRPr="004846FA">
        <w:rPr>
          <w:rFonts w:ascii="Arial" w:hAnsi="Arial" w:cs="Arial"/>
        </w:rPr>
        <w:t xml:space="preserve">like </w:t>
      </w:r>
      <w:r w:rsidR="00421760" w:rsidRPr="004846FA">
        <w:rPr>
          <w:rFonts w:ascii="Arial" w:hAnsi="Arial" w:cs="Arial"/>
        </w:rPr>
        <w:t xml:space="preserve">a muscle, and like other muscles, it needs to be exercised. </w:t>
      </w:r>
      <w:r w:rsidRPr="004846FA">
        <w:rPr>
          <w:rFonts w:ascii="Arial" w:hAnsi="Arial" w:cs="Arial"/>
        </w:rPr>
        <w:t xml:space="preserve">The STAR program gives them the rare opportunity to experience an ambience where artists from around the world come </w:t>
      </w:r>
      <w:r w:rsidR="00542D5E" w:rsidRPr="004846FA">
        <w:rPr>
          <w:rFonts w:ascii="Arial" w:hAnsi="Arial" w:cs="Arial"/>
        </w:rPr>
        <w:t>to get motivated and connect with the artist within.</w:t>
      </w:r>
      <w:r w:rsidRPr="004846FA">
        <w:rPr>
          <w:rFonts w:ascii="Arial" w:hAnsi="Arial" w:cs="Arial"/>
        </w:rPr>
        <w:t xml:space="preserve"> Stepping </w:t>
      </w:r>
      <w:r w:rsidRPr="00903E76">
        <w:rPr>
          <w:rFonts w:ascii="Arial" w:hAnsi="Arial" w:cs="Arial"/>
        </w:rPr>
        <w:t>back from the demands of everyday life can inspire leaps in creativity.</w:t>
      </w:r>
      <w:r w:rsidR="00B42369" w:rsidRPr="00903E76">
        <w:rPr>
          <w:rFonts w:ascii="Arial" w:hAnsi="Arial" w:cs="Arial"/>
        </w:rPr>
        <w:t>”</w:t>
      </w:r>
    </w:p>
    <w:p w14:paraId="78BDBE86" w14:textId="1CA1CDAD" w:rsidR="00131580" w:rsidRDefault="00C11F1F" w:rsidP="00116A11">
      <w:pPr>
        <w:tabs>
          <w:tab w:val="left" w:pos="8820"/>
        </w:tabs>
        <w:spacing w:line="480" w:lineRule="auto"/>
        <w:ind w:right="90" w:firstLine="720"/>
        <w:rPr>
          <w:rFonts w:ascii="Arial" w:hAnsi="Arial" w:cs="Arial"/>
        </w:rPr>
      </w:pPr>
      <w:r>
        <w:rPr>
          <w:rFonts w:ascii="Arial" w:hAnsi="Arial" w:cs="Arial"/>
        </w:rPr>
        <w:t xml:space="preserve">The chosen four are </w:t>
      </w:r>
      <w:r w:rsidR="00E2673D" w:rsidRPr="00400AFE">
        <w:rPr>
          <w:rFonts w:ascii="Arial" w:hAnsi="Arial" w:cs="Arial"/>
        </w:rPr>
        <w:t>Marisa Flint</w:t>
      </w:r>
      <w:r w:rsidR="004105F8" w:rsidRPr="00400AFE">
        <w:rPr>
          <w:rFonts w:ascii="Arial" w:hAnsi="Arial" w:cs="Arial"/>
        </w:rPr>
        <w:t xml:space="preserve">, a </w:t>
      </w:r>
      <w:r w:rsidR="00E2673D" w:rsidRPr="00400AFE">
        <w:rPr>
          <w:rFonts w:ascii="Arial" w:hAnsi="Arial" w:cs="Arial"/>
        </w:rPr>
        <w:t>visual arts</w:t>
      </w:r>
      <w:r w:rsidR="004105F8" w:rsidRPr="00400AFE">
        <w:rPr>
          <w:rFonts w:ascii="Arial" w:hAnsi="Arial" w:cs="Arial"/>
        </w:rPr>
        <w:t xml:space="preserve"> teacher from </w:t>
      </w:r>
      <w:r w:rsidR="00E2673D" w:rsidRPr="00400AFE">
        <w:rPr>
          <w:rFonts w:ascii="Arial" w:hAnsi="Arial" w:cs="Arial"/>
        </w:rPr>
        <w:t>Edgewood Junior/Senior High School (Brevard County</w:t>
      </w:r>
      <w:r w:rsidR="004105F8" w:rsidRPr="00400AFE">
        <w:rPr>
          <w:rFonts w:ascii="Arial" w:hAnsi="Arial" w:cs="Arial"/>
        </w:rPr>
        <w:t xml:space="preserve">); </w:t>
      </w:r>
      <w:r w:rsidR="00190880" w:rsidRPr="00400AFE">
        <w:rPr>
          <w:rFonts w:ascii="Arial" w:hAnsi="Arial" w:cs="Arial"/>
        </w:rPr>
        <w:t xml:space="preserve">Rosemary Shaw, </w:t>
      </w:r>
      <w:r w:rsidR="00131580" w:rsidRPr="00400AFE">
        <w:rPr>
          <w:rFonts w:ascii="Arial" w:hAnsi="Arial" w:cs="Arial"/>
        </w:rPr>
        <w:t xml:space="preserve">a </w:t>
      </w:r>
      <w:r w:rsidR="00190880" w:rsidRPr="00400AFE">
        <w:rPr>
          <w:rFonts w:ascii="Arial" w:hAnsi="Arial" w:cs="Arial"/>
        </w:rPr>
        <w:t xml:space="preserve">visual arts teacher </w:t>
      </w:r>
      <w:r w:rsidR="00190880" w:rsidRPr="00400AFE">
        <w:rPr>
          <w:rFonts w:ascii="Arial" w:hAnsi="Arial" w:cs="Arial"/>
        </w:rPr>
        <w:lastRenderedPageBreak/>
        <w:t>from U.B. Kinsey/</w:t>
      </w:r>
      <w:proofErr w:type="spellStart"/>
      <w:r w:rsidR="00190880" w:rsidRPr="00400AFE">
        <w:rPr>
          <w:rFonts w:ascii="Arial" w:hAnsi="Arial" w:cs="Arial"/>
        </w:rPr>
        <w:t>Palmview</w:t>
      </w:r>
      <w:proofErr w:type="spellEnd"/>
      <w:r w:rsidR="00190880" w:rsidRPr="00400AFE">
        <w:rPr>
          <w:rFonts w:ascii="Arial" w:hAnsi="Arial" w:cs="Arial"/>
        </w:rPr>
        <w:t xml:space="preserve"> Elementary School of the Arts</w:t>
      </w:r>
      <w:r w:rsidR="00131580" w:rsidRPr="00400AFE">
        <w:rPr>
          <w:rFonts w:ascii="Arial" w:hAnsi="Arial" w:cs="Arial"/>
        </w:rPr>
        <w:t xml:space="preserve"> (Palm Beach County);</w:t>
      </w:r>
      <w:r w:rsidR="00190880" w:rsidRPr="00400AFE">
        <w:rPr>
          <w:rFonts w:ascii="Arial" w:hAnsi="Arial" w:cs="Arial"/>
        </w:rPr>
        <w:t xml:space="preserve"> </w:t>
      </w:r>
      <w:r w:rsidR="00131580" w:rsidRPr="00400AFE">
        <w:rPr>
          <w:rFonts w:ascii="Arial" w:hAnsi="Arial" w:cs="Arial"/>
        </w:rPr>
        <w:t xml:space="preserve">Travis </w:t>
      </w:r>
      <w:proofErr w:type="spellStart"/>
      <w:r w:rsidR="00131580" w:rsidRPr="00400AFE">
        <w:rPr>
          <w:rFonts w:ascii="Arial" w:hAnsi="Arial" w:cs="Arial"/>
        </w:rPr>
        <w:t>Damato</w:t>
      </w:r>
      <w:proofErr w:type="spellEnd"/>
      <w:r w:rsidR="00131580" w:rsidRPr="00400AFE">
        <w:rPr>
          <w:rFonts w:ascii="Arial" w:hAnsi="Arial" w:cs="Arial"/>
        </w:rPr>
        <w:t>, a music composition teacher at Muller Elementary Magnet School (Hillsborough County); and Laura Tan, an art teacher at Southside Elementary Museum Magnet School (Dade County).</w:t>
      </w:r>
    </w:p>
    <w:p w14:paraId="78F6A3DE" w14:textId="3DFBCDA1" w:rsidR="00C11F1F" w:rsidRPr="00400AFE" w:rsidRDefault="00D20858" w:rsidP="00116A11">
      <w:pPr>
        <w:tabs>
          <w:tab w:val="left" w:pos="8820"/>
        </w:tabs>
        <w:spacing w:line="480" w:lineRule="auto"/>
        <w:ind w:right="90" w:firstLine="720"/>
        <w:rPr>
          <w:rFonts w:ascii="Arial" w:hAnsi="Arial" w:cs="Arial"/>
          <w:color w:val="FF0000"/>
        </w:rPr>
      </w:pPr>
      <w:r w:rsidRPr="001B35EE">
        <w:rPr>
          <w:rFonts w:ascii="Arial" w:hAnsi="Arial" w:cs="Arial"/>
        </w:rPr>
        <w:t xml:space="preserve">Florida arts educators apply for the Hermitage summer residencies through FAAE. </w:t>
      </w:r>
      <w:r w:rsidR="00C11F1F" w:rsidRPr="001B35EE">
        <w:rPr>
          <w:rFonts w:ascii="Arial" w:hAnsi="Arial" w:cs="Arial"/>
        </w:rPr>
        <w:t xml:space="preserve">Applications are open to all Florida music, visual art and creative writing teachers. Since the </w:t>
      </w:r>
      <w:r w:rsidR="005E2FDE" w:rsidRPr="001B35EE">
        <w:rPr>
          <w:rFonts w:ascii="Arial" w:hAnsi="Arial" w:cs="Arial"/>
        </w:rPr>
        <w:t xml:space="preserve">start </w:t>
      </w:r>
      <w:r w:rsidR="00C11F1F" w:rsidRPr="001B35EE">
        <w:rPr>
          <w:rFonts w:ascii="Arial" w:hAnsi="Arial" w:cs="Arial"/>
        </w:rPr>
        <w:t xml:space="preserve">of the program in 2011, 39 </w:t>
      </w:r>
      <w:r w:rsidR="00B07D10" w:rsidRPr="001B35EE">
        <w:rPr>
          <w:rFonts w:ascii="Arial" w:hAnsi="Arial" w:cs="Arial"/>
        </w:rPr>
        <w:t>teachers</w:t>
      </w:r>
      <w:r w:rsidR="0070730B" w:rsidRPr="001B35EE">
        <w:rPr>
          <w:rFonts w:ascii="Arial" w:hAnsi="Arial" w:cs="Arial"/>
        </w:rPr>
        <w:t xml:space="preserve"> have represented 20</w:t>
      </w:r>
      <w:r w:rsidR="00C11F1F" w:rsidRPr="001B35EE">
        <w:rPr>
          <w:rFonts w:ascii="Arial" w:hAnsi="Arial" w:cs="Arial"/>
        </w:rPr>
        <w:t xml:space="preserve"> Florida counties. Residencies </w:t>
      </w:r>
      <w:r w:rsidR="00C11F1F" w:rsidRPr="00903E76">
        <w:rPr>
          <w:rFonts w:ascii="Arial" w:hAnsi="Arial" w:cs="Arial"/>
        </w:rPr>
        <w:t>last for three weeks and culminate with a free community program on the Hermitage</w:t>
      </w:r>
      <w:r w:rsidR="005E2FDE" w:rsidRPr="00903E76">
        <w:rPr>
          <w:rFonts w:ascii="Arial" w:hAnsi="Arial" w:cs="Arial"/>
        </w:rPr>
        <w:t>’s</w:t>
      </w:r>
      <w:r w:rsidR="00C11F1F" w:rsidRPr="00903E76">
        <w:rPr>
          <w:rFonts w:ascii="Arial" w:hAnsi="Arial" w:cs="Arial"/>
        </w:rPr>
        <w:t xml:space="preserve"> </w:t>
      </w:r>
      <w:r w:rsidR="005E2FDE" w:rsidRPr="00903E76">
        <w:rPr>
          <w:rFonts w:ascii="Arial" w:hAnsi="Arial" w:cs="Arial"/>
        </w:rPr>
        <w:t xml:space="preserve">beachfront </w:t>
      </w:r>
      <w:r w:rsidR="00C11F1F" w:rsidRPr="00903E76">
        <w:rPr>
          <w:rFonts w:ascii="Arial" w:hAnsi="Arial" w:cs="Arial"/>
        </w:rPr>
        <w:t>campus</w:t>
      </w:r>
      <w:r w:rsidR="005E2FDE" w:rsidRPr="00903E76">
        <w:rPr>
          <w:rFonts w:ascii="Arial" w:hAnsi="Arial" w:cs="Arial"/>
        </w:rPr>
        <w:t>.</w:t>
      </w:r>
      <w:r w:rsidR="00C11F1F" w:rsidRPr="00903E76">
        <w:rPr>
          <w:rFonts w:ascii="Arial" w:hAnsi="Arial" w:cs="Arial"/>
        </w:rPr>
        <w:t xml:space="preserve"> This year’s </w:t>
      </w:r>
      <w:r w:rsidR="00C11F1F" w:rsidRPr="00C11F1F">
        <w:rPr>
          <w:rFonts w:ascii="Arial" w:hAnsi="Arial" w:cs="Arial"/>
        </w:rPr>
        <w:t>program is scheduled for Friday, July 20</w:t>
      </w:r>
      <w:r w:rsidR="005E2FDE">
        <w:rPr>
          <w:rFonts w:ascii="Arial" w:hAnsi="Arial" w:cs="Arial"/>
        </w:rPr>
        <w:t>,</w:t>
      </w:r>
      <w:r w:rsidR="00C11F1F" w:rsidRPr="00C11F1F">
        <w:rPr>
          <w:rFonts w:ascii="Arial" w:hAnsi="Arial" w:cs="Arial"/>
        </w:rPr>
        <w:t xml:space="preserve"> at </w:t>
      </w:r>
      <w:r w:rsidR="005E2FDE">
        <w:rPr>
          <w:rFonts w:ascii="Arial" w:hAnsi="Arial" w:cs="Arial"/>
        </w:rPr>
        <w:t xml:space="preserve">7 p.m., and is open to the public. </w:t>
      </w:r>
    </w:p>
    <w:p w14:paraId="1FD45D15" w14:textId="41D7DFCB" w:rsidR="00054B81" w:rsidRPr="00400AFE" w:rsidRDefault="00054B81" w:rsidP="00116A11">
      <w:pPr>
        <w:tabs>
          <w:tab w:val="left" w:pos="8820"/>
        </w:tabs>
        <w:spacing w:line="480" w:lineRule="auto"/>
        <w:ind w:right="90" w:firstLine="720"/>
        <w:rPr>
          <w:rFonts w:ascii="Arial" w:hAnsi="Arial" w:cs="Arial"/>
          <w:color w:val="000000" w:themeColor="text1"/>
        </w:rPr>
      </w:pPr>
      <w:r w:rsidRPr="00421760">
        <w:rPr>
          <w:rFonts w:ascii="Arial" w:hAnsi="Arial" w:cs="Arial"/>
          <w:b/>
          <w:bCs/>
          <w:color w:val="000000" w:themeColor="text1"/>
        </w:rPr>
        <w:t>Marisa Flint</w:t>
      </w:r>
      <w:r w:rsidRPr="00400AFE">
        <w:rPr>
          <w:rFonts w:ascii="Arial" w:hAnsi="Arial" w:cs="Arial"/>
          <w:color w:val="000000" w:themeColor="text1"/>
        </w:rPr>
        <w:t xml:space="preserve"> is a painter</w:t>
      </w:r>
      <w:r w:rsidR="00542588" w:rsidRPr="00400AFE">
        <w:rPr>
          <w:rFonts w:ascii="Arial" w:hAnsi="Arial" w:cs="Arial"/>
          <w:color w:val="000000" w:themeColor="text1"/>
        </w:rPr>
        <w:t xml:space="preserve"> who has taught</w:t>
      </w:r>
      <w:r w:rsidRPr="00400AFE">
        <w:rPr>
          <w:rFonts w:ascii="Arial" w:hAnsi="Arial" w:cs="Arial"/>
          <w:color w:val="000000" w:themeColor="text1"/>
        </w:rPr>
        <w:t xml:space="preserve"> visual art </w:t>
      </w:r>
      <w:r w:rsidR="00E2673D" w:rsidRPr="00400AFE">
        <w:rPr>
          <w:rFonts w:ascii="Arial" w:hAnsi="Arial" w:cs="Arial"/>
          <w:color w:val="000000" w:themeColor="text1"/>
        </w:rPr>
        <w:t>at Edgewood Junior/Senior High School</w:t>
      </w:r>
      <w:r w:rsidR="00190880" w:rsidRPr="00400AFE">
        <w:rPr>
          <w:rFonts w:ascii="Arial" w:hAnsi="Arial" w:cs="Arial"/>
          <w:color w:val="000000" w:themeColor="text1"/>
        </w:rPr>
        <w:t xml:space="preserve"> in Merritt Island</w:t>
      </w:r>
      <w:r w:rsidR="00542588" w:rsidRPr="00400AFE">
        <w:rPr>
          <w:rFonts w:ascii="Arial" w:hAnsi="Arial" w:cs="Arial"/>
          <w:color w:val="000000" w:themeColor="text1"/>
        </w:rPr>
        <w:t xml:space="preserve"> since 2004. </w:t>
      </w:r>
      <w:r w:rsidR="00690311" w:rsidRPr="00400AFE">
        <w:rPr>
          <w:rFonts w:ascii="Arial" w:hAnsi="Arial" w:cs="Arial"/>
          <w:color w:val="000000" w:themeColor="text1"/>
        </w:rPr>
        <w:t>She</w:t>
      </w:r>
      <w:r w:rsidR="00542588" w:rsidRPr="00400AFE">
        <w:rPr>
          <w:rFonts w:ascii="Arial" w:hAnsi="Arial" w:cs="Arial"/>
          <w:color w:val="000000" w:themeColor="text1"/>
        </w:rPr>
        <w:t xml:space="preserve"> also serves on the county’s Art Leadership Team.</w:t>
      </w:r>
      <w:r w:rsidR="00690311" w:rsidRPr="00400AFE">
        <w:rPr>
          <w:rFonts w:ascii="Arial" w:hAnsi="Arial" w:cs="Arial"/>
          <w:color w:val="000000" w:themeColor="text1"/>
        </w:rPr>
        <w:t xml:space="preserve"> </w:t>
      </w:r>
      <w:r w:rsidR="00C11F1F">
        <w:rPr>
          <w:rFonts w:ascii="Arial" w:hAnsi="Arial" w:cs="Arial"/>
          <w:color w:val="000000" w:themeColor="text1"/>
        </w:rPr>
        <w:t>She says that her</w:t>
      </w:r>
      <w:r w:rsidR="00690311" w:rsidRPr="00400AFE">
        <w:rPr>
          <w:rFonts w:ascii="Arial" w:hAnsi="Arial" w:cs="Arial"/>
          <w:color w:val="000000" w:themeColor="text1"/>
        </w:rPr>
        <w:t xml:space="preserve"> plan for the residency is to immerse herself in the practice of encaustic painting. She vi</w:t>
      </w:r>
      <w:r w:rsidR="00BE4A85" w:rsidRPr="00400AFE">
        <w:rPr>
          <w:rFonts w:ascii="Arial" w:hAnsi="Arial" w:cs="Arial"/>
          <w:color w:val="000000" w:themeColor="text1"/>
        </w:rPr>
        <w:t>ews winning this residency</w:t>
      </w:r>
      <w:r w:rsidR="00690311" w:rsidRPr="00400AFE">
        <w:rPr>
          <w:rFonts w:ascii="Arial" w:hAnsi="Arial" w:cs="Arial"/>
          <w:color w:val="000000" w:themeColor="text1"/>
        </w:rPr>
        <w:t xml:space="preserve"> as a way to model for her students the importance of applying for opportunities that can help one grow as an artist and a person.</w:t>
      </w:r>
    </w:p>
    <w:p w14:paraId="621429B8" w14:textId="3029071D" w:rsidR="00BE4A85" w:rsidRPr="00400AFE" w:rsidRDefault="00190880" w:rsidP="00116A11">
      <w:pPr>
        <w:widowControl w:val="0"/>
        <w:tabs>
          <w:tab w:val="left" w:pos="8820"/>
        </w:tabs>
        <w:autoSpaceDE w:val="0"/>
        <w:autoSpaceDN w:val="0"/>
        <w:adjustRightInd w:val="0"/>
        <w:spacing w:line="480" w:lineRule="auto"/>
        <w:ind w:right="90" w:firstLine="720"/>
        <w:rPr>
          <w:rFonts w:ascii="Arial" w:hAnsi="Arial" w:cs="Arial"/>
          <w:color w:val="000000" w:themeColor="text1"/>
        </w:rPr>
      </w:pPr>
      <w:r w:rsidRPr="00421760">
        <w:rPr>
          <w:rFonts w:ascii="Arial" w:hAnsi="Arial" w:cs="Arial"/>
          <w:b/>
          <w:bCs/>
          <w:color w:val="000000" w:themeColor="text1"/>
        </w:rPr>
        <w:t>Rosemary Shaw</w:t>
      </w:r>
      <w:r w:rsidRPr="00400AFE">
        <w:rPr>
          <w:rFonts w:ascii="Arial" w:hAnsi="Arial" w:cs="Arial"/>
          <w:color w:val="000000" w:themeColor="text1"/>
        </w:rPr>
        <w:t xml:space="preserve">, a mixed media/acrylic painter, </w:t>
      </w:r>
      <w:r w:rsidR="00BE4A85" w:rsidRPr="00400AFE">
        <w:rPr>
          <w:rFonts w:ascii="Arial" w:hAnsi="Arial" w:cs="Arial"/>
          <w:color w:val="000000" w:themeColor="text1"/>
        </w:rPr>
        <w:t>has taught</w:t>
      </w:r>
      <w:r w:rsidRPr="00400AFE">
        <w:rPr>
          <w:rFonts w:ascii="Arial" w:hAnsi="Arial" w:cs="Arial"/>
          <w:color w:val="000000" w:themeColor="text1"/>
        </w:rPr>
        <w:t xml:space="preserve"> visual art at U.B. Kinsey/</w:t>
      </w:r>
      <w:proofErr w:type="spellStart"/>
      <w:r w:rsidRPr="00400AFE">
        <w:rPr>
          <w:rFonts w:ascii="Arial" w:hAnsi="Arial" w:cs="Arial"/>
          <w:color w:val="000000" w:themeColor="text1"/>
        </w:rPr>
        <w:t>Palmview</w:t>
      </w:r>
      <w:proofErr w:type="spellEnd"/>
      <w:r w:rsidRPr="00400AFE">
        <w:rPr>
          <w:rFonts w:ascii="Arial" w:hAnsi="Arial" w:cs="Arial"/>
          <w:color w:val="000000" w:themeColor="text1"/>
        </w:rPr>
        <w:t xml:space="preserve"> Elementary School of the Arts in West Palm Beach</w:t>
      </w:r>
      <w:r w:rsidR="00BE4A85" w:rsidRPr="00400AFE">
        <w:rPr>
          <w:rFonts w:ascii="Arial" w:hAnsi="Arial" w:cs="Arial"/>
          <w:color w:val="000000" w:themeColor="text1"/>
        </w:rPr>
        <w:t xml:space="preserve"> since 1995</w:t>
      </w:r>
      <w:r w:rsidRPr="00400AFE">
        <w:rPr>
          <w:rFonts w:ascii="Arial" w:hAnsi="Arial" w:cs="Arial"/>
          <w:color w:val="000000" w:themeColor="text1"/>
        </w:rPr>
        <w:t>.</w:t>
      </w:r>
      <w:r w:rsidR="00BE4A85" w:rsidRPr="00400AFE">
        <w:rPr>
          <w:rFonts w:ascii="Arial" w:hAnsi="Arial" w:cs="Arial"/>
          <w:color w:val="000000" w:themeColor="text1"/>
        </w:rPr>
        <w:t xml:space="preserve"> During her residency, she plans to develop a series of works reflecting the inspiration she gets from objects collected around the Hermitage campus, incorporating what is given in nature into layered paintings.</w:t>
      </w:r>
    </w:p>
    <w:p w14:paraId="0D81964B" w14:textId="0C310F18" w:rsidR="004A3C33" w:rsidRPr="00400AFE" w:rsidRDefault="004A3C33" w:rsidP="00116A11">
      <w:pPr>
        <w:widowControl w:val="0"/>
        <w:tabs>
          <w:tab w:val="left" w:pos="8820"/>
        </w:tabs>
        <w:autoSpaceDE w:val="0"/>
        <w:autoSpaceDN w:val="0"/>
        <w:adjustRightInd w:val="0"/>
        <w:spacing w:line="480" w:lineRule="auto"/>
        <w:ind w:right="90" w:firstLine="720"/>
        <w:rPr>
          <w:rFonts w:ascii="Arial" w:hAnsi="Arial" w:cs="Arial"/>
          <w:color w:val="000000" w:themeColor="text1"/>
        </w:rPr>
      </w:pPr>
      <w:r w:rsidRPr="00421760">
        <w:rPr>
          <w:rFonts w:ascii="Arial" w:hAnsi="Arial" w:cs="Arial"/>
          <w:b/>
          <w:bCs/>
          <w:color w:val="000000" w:themeColor="text1"/>
        </w:rPr>
        <w:t xml:space="preserve">Travis </w:t>
      </w:r>
      <w:proofErr w:type="spellStart"/>
      <w:r w:rsidRPr="00421760">
        <w:rPr>
          <w:rFonts w:ascii="Arial" w:hAnsi="Arial" w:cs="Arial"/>
          <w:b/>
          <w:bCs/>
          <w:color w:val="000000" w:themeColor="text1"/>
        </w:rPr>
        <w:t>Damato</w:t>
      </w:r>
      <w:proofErr w:type="spellEnd"/>
      <w:r w:rsidRPr="00400AFE">
        <w:rPr>
          <w:rFonts w:ascii="Arial" w:hAnsi="Arial" w:cs="Arial"/>
          <w:color w:val="000000" w:themeColor="text1"/>
        </w:rPr>
        <w:t xml:space="preserve"> is a composer who teaches music composition</w:t>
      </w:r>
      <w:r w:rsidR="000B004C" w:rsidRPr="00400AFE">
        <w:rPr>
          <w:rFonts w:ascii="Arial" w:hAnsi="Arial" w:cs="Arial"/>
          <w:color w:val="000000" w:themeColor="text1"/>
        </w:rPr>
        <w:t xml:space="preserve"> at Muller Elementary Magnet School in Tampa.</w:t>
      </w:r>
      <w:r w:rsidR="00285010" w:rsidRPr="00400AFE">
        <w:rPr>
          <w:rFonts w:ascii="Arial" w:hAnsi="Arial" w:cs="Arial"/>
          <w:color w:val="000000" w:themeColor="text1"/>
        </w:rPr>
        <w:t xml:space="preserve"> He plans to re-orchestrate and complete a large </w:t>
      </w:r>
      <w:r w:rsidR="00285010" w:rsidRPr="00400AFE">
        <w:rPr>
          <w:rFonts w:ascii="Arial" w:hAnsi="Arial" w:cs="Arial"/>
          <w:color w:val="000000" w:themeColor="text1"/>
        </w:rPr>
        <w:lastRenderedPageBreak/>
        <w:t>wind ensemble piece he started several years ago, as well as strengthen his knowledge of electronic music during his residency.</w:t>
      </w:r>
    </w:p>
    <w:p w14:paraId="67633A09" w14:textId="13E9E4AF" w:rsidR="00285010" w:rsidRDefault="004A3C33" w:rsidP="00116A11">
      <w:pPr>
        <w:widowControl w:val="0"/>
        <w:tabs>
          <w:tab w:val="left" w:pos="8820"/>
        </w:tabs>
        <w:autoSpaceDE w:val="0"/>
        <w:autoSpaceDN w:val="0"/>
        <w:adjustRightInd w:val="0"/>
        <w:spacing w:line="480" w:lineRule="auto"/>
        <w:ind w:right="90" w:firstLine="720"/>
        <w:rPr>
          <w:rFonts w:ascii="Arial" w:hAnsi="Arial" w:cs="Arial"/>
          <w:color w:val="000000" w:themeColor="text1"/>
        </w:rPr>
      </w:pPr>
      <w:r w:rsidRPr="00421760">
        <w:rPr>
          <w:rFonts w:ascii="Arial" w:hAnsi="Arial" w:cs="Arial"/>
          <w:b/>
          <w:bCs/>
          <w:color w:val="000000" w:themeColor="text1"/>
        </w:rPr>
        <w:t>Laura Tan</w:t>
      </w:r>
      <w:r w:rsidRPr="00400AFE">
        <w:rPr>
          <w:rFonts w:ascii="Arial" w:hAnsi="Arial" w:cs="Arial"/>
          <w:color w:val="000000" w:themeColor="text1"/>
        </w:rPr>
        <w:t xml:space="preserve">, </w:t>
      </w:r>
      <w:r w:rsidR="000B2808" w:rsidRPr="00400AFE">
        <w:rPr>
          <w:rFonts w:ascii="Arial" w:hAnsi="Arial" w:cs="Arial"/>
          <w:color w:val="000000" w:themeColor="text1"/>
        </w:rPr>
        <w:t xml:space="preserve">a </w:t>
      </w:r>
      <w:r w:rsidR="00B60BDC" w:rsidRPr="00400AFE">
        <w:rPr>
          <w:rFonts w:ascii="Arial" w:hAnsi="Arial" w:cs="Arial"/>
          <w:color w:val="000000" w:themeColor="text1"/>
        </w:rPr>
        <w:t xml:space="preserve">figurative </w:t>
      </w:r>
      <w:r w:rsidR="000B2808" w:rsidRPr="00400AFE">
        <w:rPr>
          <w:rFonts w:ascii="Arial" w:hAnsi="Arial" w:cs="Arial"/>
          <w:color w:val="000000" w:themeColor="text1"/>
        </w:rPr>
        <w:t>painter</w:t>
      </w:r>
      <w:r w:rsidR="00343105" w:rsidRPr="00400AFE">
        <w:rPr>
          <w:rFonts w:ascii="Arial" w:hAnsi="Arial" w:cs="Arial"/>
          <w:color w:val="000000" w:themeColor="text1"/>
        </w:rPr>
        <w:t xml:space="preserve"> and school teacher</w:t>
      </w:r>
      <w:r w:rsidR="00B60BDC" w:rsidRPr="00400AFE">
        <w:rPr>
          <w:rFonts w:ascii="Arial" w:hAnsi="Arial" w:cs="Arial"/>
          <w:color w:val="000000" w:themeColor="text1"/>
        </w:rPr>
        <w:t xml:space="preserve"> for </w:t>
      </w:r>
      <w:r w:rsidR="00421760">
        <w:rPr>
          <w:rFonts w:ascii="Arial" w:hAnsi="Arial" w:cs="Arial"/>
          <w:color w:val="000000" w:themeColor="text1"/>
        </w:rPr>
        <w:t>more than</w:t>
      </w:r>
      <w:r w:rsidR="00B60BDC" w:rsidRPr="00400AFE">
        <w:rPr>
          <w:rFonts w:ascii="Arial" w:hAnsi="Arial" w:cs="Arial"/>
          <w:color w:val="000000" w:themeColor="text1"/>
        </w:rPr>
        <w:t xml:space="preserve"> 30 years</w:t>
      </w:r>
      <w:r w:rsidRPr="00400AFE">
        <w:rPr>
          <w:rFonts w:ascii="Arial" w:hAnsi="Arial" w:cs="Arial"/>
          <w:color w:val="000000" w:themeColor="text1"/>
        </w:rPr>
        <w:t xml:space="preserve">, </w:t>
      </w:r>
      <w:r w:rsidR="00285010" w:rsidRPr="00400AFE">
        <w:rPr>
          <w:rFonts w:ascii="Arial" w:hAnsi="Arial" w:cs="Arial"/>
          <w:color w:val="000000" w:themeColor="text1"/>
        </w:rPr>
        <w:t>teaches art to grades two through five at Southside Elementary Museum Magnet School in Miami.</w:t>
      </w:r>
      <w:r w:rsidR="000B2808" w:rsidRPr="00400AFE">
        <w:rPr>
          <w:rFonts w:ascii="Arial" w:hAnsi="Arial" w:cs="Arial"/>
          <w:color w:val="000000" w:themeColor="text1"/>
        </w:rPr>
        <w:t xml:space="preserve"> </w:t>
      </w:r>
      <w:r w:rsidR="00343105" w:rsidRPr="00400AFE">
        <w:rPr>
          <w:rFonts w:ascii="Arial" w:hAnsi="Arial" w:cs="Arial"/>
          <w:color w:val="000000" w:themeColor="text1"/>
        </w:rPr>
        <w:t xml:space="preserve">She has exhibited extensively in South Florida. </w:t>
      </w:r>
      <w:r w:rsidR="000B2808" w:rsidRPr="00400AFE">
        <w:rPr>
          <w:rFonts w:ascii="Arial" w:hAnsi="Arial" w:cs="Arial"/>
          <w:color w:val="000000" w:themeColor="text1"/>
        </w:rPr>
        <w:t xml:space="preserve">Her residency plan is to </w:t>
      </w:r>
      <w:r w:rsidR="00343105" w:rsidRPr="00400AFE">
        <w:rPr>
          <w:rFonts w:ascii="Arial" w:hAnsi="Arial" w:cs="Arial"/>
          <w:color w:val="000000" w:themeColor="text1"/>
        </w:rPr>
        <w:t>enjoy</w:t>
      </w:r>
      <w:r w:rsidR="000B2808" w:rsidRPr="00400AFE">
        <w:rPr>
          <w:rFonts w:ascii="Arial" w:hAnsi="Arial" w:cs="Arial"/>
          <w:color w:val="000000" w:themeColor="text1"/>
        </w:rPr>
        <w:t xml:space="preserve"> solitude</w:t>
      </w:r>
      <w:r w:rsidR="00343105" w:rsidRPr="00400AFE">
        <w:rPr>
          <w:rFonts w:ascii="Arial" w:hAnsi="Arial" w:cs="Arial"/>
          <w:color w:val="000000" w:themeColor="text1"/>
        </w:rPr>
        <w:t xml:space="preserve"> and nature</w:t>
      </w:r>
      <w:r w:rsidR="000B2808" w:rsidRPr="00400AFE">
        <w:rPr>
          <w:rFonts w:ascii="Arial" w:hAnsi="Arial" w:cs="Arial"/>
          <w:color w:val="000000" w:themeColor="text1"/>
        </w:rPr>
        <w:t xml:space="preserve">, </w:t>
      </w:r>
      <w:r w:rsidR="00421760">
        <w:rPr>
          <w:rFonts w:ascii="Arial" w:hAnsi="Arial" w:cs="Arial"/>
          <w:color w:val="000000" w:themeColor="text1"/>
        </w:rPr>
        <w:t>“</w:t>
      </w:r>
      <w:r w:rsidR="000B2808" w:rsidRPr="00400AFE">
        <w:rPr>
          <w:rFonts w:ascii="Arial" w:hAnsi="Arial" w:cs="Arial"/>
          <w:color w:val="000000" w:themeColor="text1"/>
        </w:rPr>
        <w:t>get lost in the moment,</w:t>
      </w:r>
      <w:r w:rsidR="00421760">
        <w:rPr>
          <w:rFonts w:ascii="Arial" w:hAnsi="Arial" w:cs="Arial"/>
          <w:color w:val="000000" w:themeColor="text1"/>
        </w:rPr>
        <w:t>”</w:t>
      </w:r>
      <w:r w:rsidR="000B2808" w:rsidRPr="00400AFE">
        <w:rPr>
          <w:rFonts w:ascii="Arial" w:hAnsi="Arial" w:cs="Arial"/>
          <w:color w:val="000000" w:themeColor="text1"/>
        </w:rPr>
        <w:t xml:space="preserve"> and explore </w:t>
      </w:r>
      <w:r w:rsidR="00343105" w:rsidRPr="00400AFE">
        <w:rPr>
          <w:rFonts w:ascii="Arial" w:hAnsi="Arial" w:cs="Arial"/>
          <w:color w:val="000000" w:themeColor="text1"/>
        </w:rPr>
        <w:t>painting</w:t>
      </w:r>
      <w:r w:rsidR="000B2808" w:rsidRPr="00400AFE">
        <w:rPr>
          <w:rFonts w:ascii="Arial" w:hAnsi="Arial" w:cs="Arial"/>
          <w:color w:val="000000" w:themeColor="text1"/>
        </w:rPr>
        <w:t xml:space="preserve"> watercolors on new surfaces.</w:t>
      </w:r>
    </w:p>
    <w:p w14:paraId="0EF6C879" w14:textId="2D7444D4" w:rsidR="00B42369" w:rsidRDefault="00B42369" w:rsidP="00116A11">
      <w:pPr>
        <w:widowControl w:val="0"/>
        <w:tabs>
          <w:tab w:val="left" w:pos="8820"/>
        </w:tabs>
        <w:autoSpaceDE w:val="0"/>
        <w:autoSpaceDN w:val="0"/>
        <w:adjustRightInd w:val="0"/>
        <w:spacing w:line="480" w:lineRule="auto"/>
        <w:ind w:right="90" w:firstLine="720"/>
        <w:rPr>
          <w:rFonts w:ascii="Arial" w:hAnsi="Arial" w:cs="Arial"/>
        </w:rPr>
      </w:pPr>
      <w:r>
        <w:rPr>
          <w:rFonts w:ascii="Arial" w:hAnsi="Arial" w:cs="Arial"/>
        </w:rPr>
        <w:t>“</w:t>
      </w:r>
      <w:r w:rsidR="005E2FDE" w:rsidRPr="00B42369">
        <w:rPr>
          <w:rFonts w:ascii="Arial" w:hAnsi="Arial" w:cs="Arial"/>
          <w:color w:val="000000" w:themeColor="text1"/>
        </w:rPr>
        <w:t>We look forward to seeing what this latest group of STARs will create</w:t>
      </w:r>
      <w:r w:rsidR="005E2FDE">
        <w:rPr>
          <w:rFonts w:ascii="Arial" w:hAnsi="Arial" w:cs="Arial"/>
          <w:color w:val="000000" w:themeColor="text1"/>
        </w:rPr>
        <w:t xml:space="preserve">,” says Rodgers. “It’s an honor to </w:t>
      </w:r>
      <w:r>
        <w:rPr>
          <w:rFonts w:ascii="Arial" w:hAnsi="Arial" w:cs="Arial"/>
        </w:rPr>
        <w:t>celebrate Florida’s top arts educators.”</w:t>
      </w:r>
    </w:p>
    <w:p w14:paraId="58B199CB" w14:textId="053E6674" w:rsidR="001B35EE" w:rsidRDefault="001B35EE" w:rsidP="00116A11">
      <w:pPr>
        <w:widowControl w:val="0"/>
        <w:tabs>
          <w:tab w:val="left" w:pos="8820"/>
        </w:tabs>
        <w:autoSpaceDE w:val="0"/>
        <w:autoSpaceDN w:val="0"/>
        <w:adjustRightInd w:val="0"/>
        <w:spacing w:line="480" w:lineRule="auto"/>
        <w:ind w:right="180" w:firstLine="720"/>
        <w:rPr>
          <w:rFonts w:ascii="Arial" w:hAnsi="Arial" w:cs="Arial"/>
          <w:b/>
          <w:sz w:val="22"/>
          <w:szCs w:val="22"/>
        </w:rPr>
      </w:pPr>
    </w:p>
    <w:p w14:paraId="3E888EB9" w14:textId="17D81BDD" w:rsidR="001B35EE" w:rsidRPr="001B35EE" w:rsidRDefault="0070730B" w:rsidP="00116A11">
      <w:pPr>
        <w:tabs>
          <w:tab w:val="left" w:pos="8820"/>
        </w:tabs>
        <w:spacing w:line="360" w:lineRule="auto"/>
        <w:ind w:right="187"/>
        <w:rPr>
          <w:rFonts w:ascii="Arial" w:hAnsi="Arial" w:cs="Arial"/>
          <w:b/>
        </w:rPr>
      </w:pPr>
      <w:r w:rsidRPr="001B35EE">
        <w:rPr>
          <w:rFonts w:ascii="Arial" w:hAnsi="Arial" w:cs="Arial"/>
          <w:b/>
        </w:rPr>
        <w:t xml:space="preserve">About the Hermitage Artist Retreat: </w:t>
      </w:r>
    </w:p>
    <w:p w14:paraId="7EA2A760" w14:textId="46D5CF11" w:rsidR="00082BE7" w:rsidRPr="0070730B" w:rsidRDefault="00082BE7" w:rsidP="00116A11">
      <w:pPr>
        <w:tabs>
          <w:tab w:val="left" w:pos="8820"/>
        </w:tabs>
        <w:spacing w:line="360" w:lineRule="auto"/>
        <w:ind w:right="187"/>
        <w:rPr>
          <w:rFonts w:ascii="Arial" w:hAnsi="Arial" w:cs="Arial"/>
          <w:sz w:val="22"/>
          <w:szCs w:val="22"/>
        </w:rPr>
      </w:pPr>
      <w:r w:rsidRPr="0070730B">
        <w:rPr>
          <w:rFonts w:ascii="Arial" w:hAnsi="Arial" w:cs="Arial"/>
          <w:sz w:val="22"/>
          <w:szCs w:val="22"/>
        </w:rPr>
        <w:t>The Hermitage is a not-for-profit artist retreat located at 6660 Ma</w:t>
      </w:r>
      <w:r w:rsidR="00F076EF" w:rsidRPr="0070730B">
        <w:rPr>
          <w:rFonts w:ascii="Arial" w:hAnsi="Arial" w:cs="Arial"/>
          <w:sz w:val="22"/>
          <w:szCs w:val="22"/>
        </w:rPr>
        <w:t>nasota Key Road in Englewood, Florida</w:t>
      </w:r>
      <w:r w:rsidR="00B07D10" w:rsidRPr="0070730B">
        <w:rPr>
          <w:rFonts w:ascii="Arial" w:hAnsi="Arial" w:cs="Arial"/>
          <w:sz w:val="22"/>
          <w:szCs w:val="22"/>
        </w:rPr>
        <w:t xml:space="preserve">. </w:t>
      </w:r>
      <w:r w:rsidRPr="0070730B">
        <w:rPr>
          <w:rFonts w:ascii="Arial" w:hAnsi="Arial" w:cs="Arial"/>
          <w:sz w:val="22"/>
          <w:szCs w:val="22"/>
        </w:rPr>
        <w:t>It invites accomplished painters, sculptors, writers, playwrights, poets, composers and other artists from all over the world for residencies on its beachfront historic campus. Artists are asked to interact with the community during their stay and</w:t>
      </w:r>
      <w:r w:rsidR="00421760" w:rsidRPr="0070730B">
        <w:rPr>
          <w:rFonts w:ascii="Arial" w:hAnsi="Arial" w:cs="Arial"/>
          <w:sz w:val="22"/>
          <w:szCs w:val="22"/>
        </w:rPr>
        <w:t>,</w:t>
      </w:r>
      <w:r w:rsidRPr="0070730B">
        <w:rPr>
          <w:rFonts w:ascii="Arial" w:hAnsi="Arial" w:cs="Arial"/>
          <w:sz w:val="22"/>
          <w:szCs w:val="22"/>
        </w:rPr>
        <w:t xml:space="preserve"> as a result, Hermitage artists touch thousands of Gulf Coast community residents with unique and inspiring programs each year. </w:t>
      </w:r>
      <w:r w:rsidR="005B7C92" w:rsidRPr="005B7C92">
        <w:rPr>
          <w:rFonts w:ascii="Arial" w:hAnsi="Arial" w:cs="Arial"/>
          <w:sz w:val="22"/>
          <w:szCs w:val="22"/>
        </w:rPr>
        <w:t>Hermitage programs are sponsored by philanthropist Gerri Aaron, and in part by the National Endowment for the Arts, the Florida Department of State, Division of Cultural Affairs, the Florida Council of Arts and Culture and the State of Florida (Section 286.25, Florida Statutes), and Sarasota County Tourist Development Tax Revenues</w:t>
      </w:r>
      <w:r w:rsidR="005B7C92">
        <w:rPr>
          <w:rFonts w:ascii="Arial" w:hAnsi="Arial" w:cs="Arial"/>
          <w:sz w:val="22"/>
          <w:szCs w:val="22"/>
        </w:rPr>
        <w:t xml:space="preserve">. </w:t>
      </w:r>
      <w:r w:rsidRPr="0070730B">
        <w:rPr>
          <w:rFonts w:ascii="Arial" w:hAnsi="Arial" w:cs="Arial"/>
          <w:sz w:val="22"/>
          <w:szCs w:val="22"/>
        </w:rPr>
        <w:t xml:space="preserve">In addition, the Hermitage awards and administers the prestigious Greenfield Prize, an annual $30,000 commission for a new work of art, rotating among visual art, music and drama. The Hermitage also partners with the Aspen Music Festival and School to award the annual Hermitage Prize to a composition student during the Festival. For more information about The Hermitage Artist Retreat, call 941-475-2098, </w:t>
      </w:r>
      <w:r w:rsidR="005762C1">
        <w:rPr>
          <w:rFonts w:ascii="Arial" w:hAnsi="Arial" w:cs="Arial"/>
          <w:sz w:val="22"/>
          <w:szCs w:val="22"/>
        </w:rPr>
        <w:t>E</w:t>
      </w:r>
      <w:r w:rsidRPr="0070730B">
        <w:rPr>
          <w:rFonts w:ascii="Arial" w:hAnsi="Arial" w:cs="Arial"/>
          <w:sz w:val="22"/>
          <w:szCs w:val="22"/>
        </w:rPr>
        <w:t xml:space="preserve">xt. 5, or visit the website at </w:t>
      </w:r>
      <w:r w:rsidRPr="0070730B">
        <w:rPr>
          <w:rFonts w:ascii="Arial" w:hAnsi="Arial" w:cs="Arial"/>
          <w:sz w:val="22"/>
          <w:szCs w:val="22"/>
          <w:u w:val="single"/>
        </w:rPr>
        <w:t>www.HermitageArtistRetreat.org</w:t>
      </w:r>
      <w:r w:rsidRPr="0070730B">
        <w:rPr>
          <w:rFonts w:ascii="Arial" w:hAnsi="Arial" w:cs="Arial"/>
          <w:sz w:val="22"/>
          <w:szCs w:val="22"/>
        </w:rPr>
        <w:t>.</w:t>
      </w:r>
    </w:p>
    <w:p w14:paraId="55C92AA8" w14:textId="5837BFCD" w:rsidR="0074351F" w:rsidRDefault="00082BE7" w:rsidP="00400AFE">
      <w:pPr>
        <w:spacing w:line="480" w:lineRule="auto"/>
        <w:rPr>
          <w:rFonts w:ascii="Arial" w:hAnsi="Arial" w:cs="Arial"/>
          <w:sz w:val="22"/>
          <w:szCs w:val="22"/>
        </w:rPr>
      </w:pPr>
      <w:r w:rsidRPr="0070730B">
        <w:rPr>
          <w:rFonts w:ascii="Arial" w:hAnsi="Arial" w:cs="Arial"/>
          <w:sz w:val="22"/>
          <w:szCs w:val="22"/>
        </w:rPr>
        <w:t xml:space="preserve"> </w:t>
      </w:r>
      <w:r w:rsidR="0054473B" w:rsidRPr="0070730B">
        <w:rPr>
          <w:rFonts w:ascii="Arial" w:hAnsi="Arial" w:cs="Arial"/>
          <w:sz w:val="22"/>
          <w:szCs w:val="22"/>
        </w:rPr>
        <w:tab/>
      </w:r>
    </w:p>
    <w:sectPr w:rsidR="0074351F" w:rsidSect="00DA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F8"/>
    <w:rsid w:val="0000116D"/>
    <w:rsid w:val="00004579"/>
    <w:rsid w:val="000375BD"/>
    <w:rsid w:val="00054B81"/>
    <w:rsid w:val="0008244D"/>
    <w:rsid w:val="00082BE7"/>
    <w:rsid w:val="000B004C"/>
    <w:rsid w:val="000B2808"/>
    <w:rsid w:val="00114422"/>
    <w:rsid w:val="00116A11"/>
    <w:rsid w:val="00131580"/>
    <w:rsid w:val="00167783"/>
    <w:rsid w:val="00190880"/>
    <w:rsid w:val="001B35EE"/>
    <w:rsid w:val="001F0F9C"/>
    <w:rsid w:val="002666FA"/>
    <w:rsid w:val="00285010"/>
    <w:rsid w:val="00336D92"/>
    <w:rsid w:val="00343105"/>
    <w:rsid w:val="00376041"/>
    <w:rsid w:val="003C2E92"/>
    <w:rsid w:val="00400AFE"/>
    <w:rsid w:val="004105F8"/>
    <w:rsid w:val="00421760"/>
    <w:rsid w:val="00440CDF"/>
    <w:rsid w:val="004565C7"/>
    <w:rsid w:val="004846FA"/>
    <w:rsid w:val="004A3C33"/>
    <w:rsid w:val="004D12C7"/>
    <w:rsid w:val="00542588"/>
    <w:rsid w:val="00542D5E"/>
    <w:rsid w:val="0054473B"/>
    <w:rsid w:val="005725B1"/>
    <w:rsid w:val="005762C1"/>
    <w:rsid w:val="005B7C92"/>
    <w:rsid w:val="005E2FDE"/>
    <w:rsid w:val="005F28C9"/>
    <w:rsid w:val="00632049"/>
    <w:rsid w:val="00646FCA"/>
    <w:rsid w:val="00690311"/>
    <w:rsid w:val="0070730B"/>
    <w:rsid w:val="00710BCF"/>
    <w:rsid w:val="0074351F"/>
    <w:rsid w:val="0082016F"/>
    <w:rsid w:val="00903E76"/>
    <w:rsid w:val="0098094E"/>
    <w:rsid w:val="009A44CF"/>
    <w:rsid w:val="009A6C78"/>
    <w:rsid w:val="009E5E47"/>
    <w:rsid w:val="00A057BC"/>
    <w:rsid w:val="00A30565"/>
    <w:rsid w:val="00A528EE"/>
    <w:rsid w:val="00AC6CAE"/>
    <w:rsid w:val="00B07D10"/>
    <w:rsid w:val="00B34321"/>
    <w:rsid w:val="00B42369"/>
    <w:rsid w:val="00B60BDC"/>
    <w:rsid w:val="00BE4A85"/>
    <w:rsid w:val="00C11F1F"/>
    <w:rsid w:val="00CF0083"/>
    <w:rsid w:val="00D206DD"/>
    <w:rsid w:val="00D20858"/>
    <w:rsid w:val="00D9459F"/>
    <w:rsid w:val="00DA7093"/>
    <w:rsid w:val="00DB06E8"/>
    <w:rsid w:val="00E23A8A"/>
    <w:rsid w:val="00E24DF6"/>
    <w:rsid w:val="00E2673D"/>
    <w:rsid w:val="00E26F2E"/>
    <w:rsid w:val="00EB61C8"/>
    <w:rsid w:val="00F076EF"/>
    <w:rsid w:val="00F327CB"/>
    <w:rsid w:val="00F66FCE"/>
    <w:rsid w:val="00FA2ED4"/>
    <w:rsid w:val="00FB4BB3"/>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F3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5F8"/>
    <w:rPr>
      <w:color w:val="0563C1" w:themeColor="hyperlink"/>
      <w:u w:val="single"/>
    </w:rPr>
  </w:style>
  <w:style w:type="character" w:styleId="FollowedHyperlink">
    <w:name w:val="FollowedHyperlink"/>
    <w:basedOn w:val="DefaultParagraphFont"/>
    <w:uiPriority w:val="99"/>
    <w:semiHidden/>
    <w:unhideWhenUsed/>
    <w:rsid w:val="00572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262011">
      <w:bodyDiv w:val="1"/>
      <w:marLeft w:val="0"/>
      <w:marRight w:val="0"/>
      <w:marTop w:val="0"/>
      <w:marBottom w:val="0"/>
      <w:divBdr>
        <w:top w:val="none" w:sz="0" w:space="0" w:color="auto"/>
        <w:left w:val="none" w:sz="0" w:space="0" w:color="auto"/>
        <w:bottom w:val="none" w:sz="0" w:space="0" w:color="auto"/>
        <w:right w:val="none" w:sz="0" w:space="0" w:color="auto"/>
      </w:divBdr>
    </w:div>
    <w:div w:id="1741637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faa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4420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2018-08-07T16:12:00Z</dcterms:created>
  <dcterms:modified xsi:type="dcterms:W3CDTF">2018-08-07T16:12:00Z</dcterms:modified>
</cp:coreProperties>
</file>